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FD66" w14:textId="428E52D0" w:rsidR="00AF0021" w:rsidRPr="001D04CF" w:rsidRDefault="00AF0021" w:rsidP="00955390">
      <w:pPr>
        <w:jc w:val="center"/>
        <w:rPr>
          <w:rFonts w:asciiTheme="minorHAnsi" w:hAnsiTheme="minorHAnsi"/>
          <w:b/>
        </w:rPr>
      </w:pPr>
      <w:r w:rsidRPr="001D04CF">
        <w:rPr>
          <w:rFonts w:asciiTheme="minorHAnsi" w:hAnsiTheme="minorHAnsi"/>
          <w:b/>
        </w:rPr>
        <w:t xml:space="preserve">PIATTAFORMA DI </w:t>
      </w:r>
      <w:r w:rsidR="00B53691">
        <w:rPr>
          <w:rFonts w:asciiTheme="minorHAnsi" w:hAnsiTheme="minorHAnsi"/>
          <w:b/>
        </w:rPr>
        <w:t>CITOFLUORIMETRIA</w:t>
      </w:r>
    </w:p>
    <w:p w14:paraId="782122DD" w14:textId="71D66BEB" w:rsidR="00955390" w:rsidRPr="001D04CF" w:rsidRDefault="00955390" w:rsidP="00955390">
      <w:pPr>
        <w:jc w:val="center"/>
        <w:rPr>
          <w:rFonts w:asciiTheme="minorHAnsi" w:hAnsiTheme="minorHAnsi"/>
          <w:b/>
        </w:rPr>
      </w:pPr>
      <w:r w:rsidRPr="001D04CF">
        <w:rPr>
          <w:rFonts w:asciiTheme="minorHAnsi" w:hAnsiTheme="minorHAnsi"/>
          <w:b/>
        </w:rPr>
        <w:t>PREVENTIVO PER PRESTAZIONI A TARIFFA</w:t>
      </w:r>
    </w:p>
    <w:p w14:paraId="2A437D22" w14:textId="77777777" w:rsidR="00955390" w:rsidRPr="001D04CF" w:rsidRDefault="00955390" w:rsidP="00955390">
      <w:pPr>
        <w:jc w:val="center"/>
        <w:rPr>
          <w:rFonts w:asciiTheme="minorHAnsi" w:hAnsiTheme="minorHAnsi"/>
          <w:i/>
          <w:sz w:val="20"/>
        </w:rPr>
      </w:pPr>
      <w:r w:rsidRPr="001D04CF">
        <w:rPr>
          <w:rFonts w:asciiTheme="minorHAnsi" w:hAnsiTheme="minorHAnsi"/>
          <w:i/>
          <w:sz w:val="20"/>
        </w:rPr>
        <w:t>(in conformità all’art.3 c. del Regolamento sullo svolgimento di attività di ricerca o didattica commissionate da soggetti pubblici e privati emanato con D.R. 451/2018, Prot. 63016 del 16/04/2018 dell’Ateneo F.no)</w:t>
      </w:r>
    </w:p>
    <w:p w14:paraId="7A245D23" w14:textId="77777777" w:rsidR="00955390" w:rsidRPr="001D04CF" w:rsidRDefault="00955390" w:rsidP="00955390">
      <w:pPr>
        <w:jc w:val="center"/>
        <w:rPr>
          <w:rFonts w:asciiTheme="minorHAnsi" w:hAnsi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053"/>
        <w:gridCol w:w="1562"/>
        <w:gridCol w:w="21"/>
      </w:tblGrid>
      <w:tr w:rsidR="00955390" w:rsidRPr="001D04CF" w14:paraId="45691481" w14:textId="77777777" w:rsidTr="005F70E3">
        <w:trPr>
          <w:trHeight w:val="144"/>
        </w:trPr>
        <w:tc>
          <w:tcPr>
            <w:tcW w:w="7957" w:type="dxa"/>
            <w:gridSpan w:val="5"/>
          </w:tcPr>
          <w:p w14:paraId="6015F51C" w14:textId="77777777" w:rsidR="00955390" w:rsidRPr="001D04CF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D04CF" w14:paraId="3BA9584C" w14:textId="77777777" w:rsidTr="005F70E3">
        <w:tc>
          <w:tcPr>
            <w:tcW w:w="7957" w:type="dxa"/>
            <w:gridSpan w:val="5"/>
          </w:tcPr>
          <w:p w14:paraId="6B4470D4" w14:textId="0A94CACD" w:rsidR="00955390" w:rsidRPr="001D04CF" w:rsidRDefault="00955390" w:rsidP="002D048B">
            <w:pPr>
              <w:rPr>
                <w:rFonts w:cs="Calibri"/>
                <w:b/>
              </w:rPr>
            </w:pPr>
            <w:r w:rsidRPr="001D04CF">
              <w:rPr>
                <w:rFonts w:cs="Calibri"/>
                <w:b/>
                <w:sz w:val="20"/>
              </w:rPr>
              <w:t xml:space="preserve">Con riferimento al tariffario del Dipartimento di Medicina Sperimentale e Clinica approvato in data </w:t>
            </w:r>
            <w:r w:rsidR="002D048B" w:rsidRPr="001D04CF">
              <w:rPr>
                <w:rFonts w:cs="Calibri"/>
                <w:b/>
                <w:sz w:val="20"/>
              </w:rPr>
              <w:t>28 novembre 2023,</w:t>
            </w:r>
            <w:r w:rsidRPr="001D04CF">
              <w:rPr>
                <w:rFonts w:cs="Calibri"/>
                <w:b/>
                <w:sz w:val="20"/>
              </w:rPr>
              <w:t xml:space="preserve"> e su istanza pervenuta da </w:t>
            </w:r>
            <w:r w:rsidRPr="00B53691">
              <w:rPr>
                <w:rFonts w:cs="Calibri"/>
                <w:b/>
                <w:sz w:val="20"/>
              </w:rPr>
              <w:t>…………….(</w:t>
            </w:r>
            <w:r w:rsidRPr="00B53691">
              <w:rPr>
                <w:rFonts w:cs="Calibri"/>
                <w:sz w:val="20"/>
              </w:rPr>
              <w:t>Committente</w:t>
            </w:r>
            <w:r w:rsidRPr="00B53691">
              <w:rPr>
                <w:rFonts w:cs="Calibri"/>
                <w:b/>
                <w:sz w:val="20"/>
              </w:rPr>
              <w:t>) si</w:t>
            </w:r>
            <w:r w:rsidRPr="001D04CF">
              <w:rPr>
                <w:rFonts w:cs="Calibri"/>
                <w:b/>
                <w:sz w:val="20"/>
              </w:rPr>
              <w:t xml:space="preserve"> presenta il sottostante preventivo per le prestazioni richieste:</w:t>
            </w:r>
          </w:p>
        </w:tc>
      </w:tr>
      <w:tr w:rsidR="00955390" w:rsidRPr="00185780" w14:paraId="4BD28F55" w14:textId="77777777" w:rsidTr="005F70E3">
        <w:trPr>
          <w:gridAfter w:val="1"/>
          <w:wAfter w:w="21" w:type="dxa"/>
        </w:trPr>
        <w:tc>
          <w:tcPr>
            <w:tcW w:w="4390" w:type="dxa"/>
            <w:vAlign w:val="center"/>
          </w:tcPr>
          <w:p w14:paraId="6AAD2902" w14:textId="77777777" w:rsidR="00955390" w:rsidRPr="001D04CF" w:rsidRDefault="00955390" w:rsidP="00BC4602">
            <w:pPr>
              <w:jc w:val="center"/>
              <w:rPr>
                <w:rFonts w:cs="Calibri"/>
                <w:b/>
                <w:sz w:val="20"/>
              </w:rPr>
            </w:pPr>
            <w:r w:rsidRPr="001D04CF">
              <w:rPr>
                <w:rFonts w:cs="Calibri"/>
                <w:b/>
                <w:sz w:val="20"/>
              </w:rPr>
              <w:t>Descrizione</w:t>
            </w:r>
          </w:p>
        </w:tc>
        <w:tc>
          <w:tcPr>
            <w:tcW w:w="1134" w:type="dxa"/>
            <w:vAlign w:val="center"/>
          </w:tcPr>
          <w:p w14:paraId="100B23EC" w14:textId="3D74D5BA" w:rsidR="00955390" w:rsidRPr="001D04CF" w:rsidRDefault="005F70E3" w:rsidP="00BC4602">
            <w:pPr>
              <w:jc w:val="center"/>
              <w:rPr>
                <w:rFonts w:cs="Calibri"/>
                <w:b/>
                <w:sz w:val="20"/>
              </w:rPr>
            </w:pPr>
            <w:r w:rsidRPr="001D04CF">
              <w:rPr>
                <w:rFonts w:cs="Calibri"/>
                <w:b/>
                <w:sz w:val="20"/>
              </w:rPr>
              <w:t xml:space="preserve">Prezzo orario </w:t>
            </w:r>
          </w:p>
        </w:tc>
        <w:tc>
          <w:tcPr>
            <w:tcW w:w="850" w:type="dxa"/>
            <w:vAlign w:val="center"/>
          </w:tcPr>
          <w:p w14:paraId="166DC152" w14:textId="46380428" w:rsidR="00955390" w:rsidRPr="001D04CF" w:rsidRDefault="005F70E3" w:rsidP="00BC4602">
            <w:pPr>
              <w:jc w:val="center"/>
              <w:rPr>
                <w:rFonts w:cs="Calibri"/>
                <w:b/>
                <w:sz w:val="20"/>
              </w:rPr>
            </w:pPr>
            <w:r w:rsidRPr="001D04CF">
              <w:rPr>
                <w:rFonts w:cs="Calibri"/>
                <w:b/>
                <w:sz w:val="20"/>
              </w:rPr>
              <w:t>Quantità</w:t>
            </w:r>
          </w:p>
        </w:tc>
        <w:tc>
          <w:tcPr>
            <w:tcW w:w="1562" w:type="dxa"/>
            <w:vAlign w:val="center"/>
          </w:tcPr>
          <w:p w14:paraId="0B9E1D31" w14:textId="77777777" w:rsidR="00955390" w:rsidRPr="00185780" w:rsidRDefault="00955390" w:rsidP="00BC4602">
            <w:pPr>
              <w:jc w:val="center"/>
              <w:rPr>
                <w:rFonts w:cs="Calibri"/>
                <w:b/>
                <w:sz w:val="20"/>
              </w:rPr>
            </w:pPr>
            <w:r w:rsidRPr="001D04CF">
              <w:rPr>
                <w:rFonts w:cs="Calibri"/>
                <w:b/>
                <w:sz w:val="20"/>
              </w:rPr>
              <w:t>Importo Netto</w:t>
            </w:r>
          </w:p>
        </w:tc>
      </w:tr>
      <w:tr w:rsidR="00955390" w:rsidRPr="00185780" w14:paraId="591DDEA6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67D18200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6B7516D5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05F9EB9C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5FD06775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7ED60EDC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69F37CC4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3D064BB6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35935D29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7169B1C7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5F8FEDCF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7504F997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5AE816CE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14BFCDE8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1D4AF46E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2784F2C3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2FA313D7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1E3CD954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1F6A242A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45FA1F06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157195E2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3261E48E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7089DA86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739136B2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24EC39C9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3AFBD79E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418FCBFA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44911D99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</w:tcPr>
          <w:p w14:paraId="0E294004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</w:tcPr>
          <w:p w14:paraId="5F898D3A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0EBC2C42" w14:textId="77777777" w:rsidTr="005F70E3">
        <w:trPr>
          <w:gridAfter w:val="1"/>
          <w:wAfter w:w="21" w:type="dxa"/>
        </w:trPr>
        <w:tc>
          <w:tcPr>
            <w:tcW w:w="4390" w:type="dxa"/>
          </w:tcPr>
          <w:p w14:paraId="6A8B914D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14:paraId="07522D10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6977C7A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14:paraId="2C8F40F8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40C1C6D5" w14:textId="77777777" w:rsidTr="005F70E3">
        <w:trPr>
          <w:gridAfter w:val="1"/>
          <w:wAfter w:w="21" w:type="dxa"/>
        </w:trPr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14:paraId="63FAA25C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8" w:space="0" w:color="auto"/>
            </w:tcBorders>
          </w:tcPr>
          <w:p w14:paraId="2133A114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B74731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  <w:r w:rsidRPr="00185780">
              <w:rPr>
                <w:rFonts w:cs="Calibri"/>
                <w:b/>
              </w:rPr>
              <w:t>Valore netto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31538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  <w:tr w:rsidR="00955390" w:rsidRPr="00185780" w14:paraId="67DD26EC" w14:textId="77777777" w:rsidTr="005F70E3">
        <w:trPr>
          <w:gridAfter w:val="1"/>
          <w:wAfter w:w="21" w:type="dxa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4F5A9C6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7F0D50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2E7D9F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  <w:r w:rsidRPr="00185780">
              <w:rPr>
                <w:rFonts w:cs="Calibri"/>
                <w:b/>
              </w:rPr>
              <w:t>Importo totale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60224" w14:textId="77777777" w:rsidR="00955390" w:rsidRPr="00185780" w:rsidRDefault="00955390" w:rsidP="00BC4602">
            <w:pPr>
              <w:jc w:val="center"/>
              <w:rPr>
                <w:rFonts w:cs="Calibri"/>
                <w:b/>
              </w:rPr>
            </w:pPr>
          </w:p>
        </w:tc>
      </w:tr>
    </w:tbl>
    <w:p w14:paraId="2A2B11B7" w14:textId="77777777" w:rsidR="00955390" w:rsidRPr="00185780" w:rsidRDefault="00955390" w:rsidP="00955390">
      <w:pPr>
        <w:ind w:left="4248" w:firstLine="708"/>
        <w:jc w:val="center"/>
        <w:rPr>
          <w:rFonts w:asciiTheme="minorHAnsi" w:hAnsiTheme="minorHAnsi"/>
          <w:b/>
        </w:rPr>
      </w:pPr>
    </w:p>
    <w:p w14:paraId="5153551F" w14:textId="77777777" w:rsidR="00955390" w:rsidRPr="00185780" w:rsidRDefault="00955390" w:rsidP="0095539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</w:t>
      </w:r>
      <w:r w:rsidRPr="00185780">
        <w:rPr>
          <w:rFonts w:asciiTheme="minorHAnsi" w:hAnsiTheme="minorHAnsi"/>
          <w:b/>
        </w:rPr>
        <w:t xml:space="preserve">Firma </w:t>
      </w:r>
      <w:r>
        <w:rPr>
          <w:rFonts w:asciiTheme="minorHAnsi" w:hAnsiTheme="minorHAnsi"/>
          <w:b/>
        </w:rPr>
        <w:t>Direttore Dipartimento</w:t>
      </w:r>
    </w:p>
    <w:p w14:paraId="04F57695" w14:textId="77777777" w:rsidR="00955390" w:rsidRPr="00185780" w:rsidRDefault="00955390" w:rsidP="00955390">
      <w:pPr>
        <w:ind w:left="3686" w:hanging="137"/>
        <w:jc w:val="center"/>
        <w:rPr>
          <w:rFonts w:asciiTheme="minorHAnsi" w:hAnsiTheme="minorHAnsi"/>
          <w:b/>
        </w:rPr>
      </w:pPr>
    </w:p>
    <w:p w14:paraId="57D2F051" w14:textId="77777777" w:rsidR="00955390" w:rsidRPr="00185780" w:rsidRDefault="00955390" w:rsidP="00955390">
      <w:pPr>
        <w:ind w:left="425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Pr="0018578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     </w:t>
      </w:r>
      <w:r w:rsidRPr="00185780">
        <w:rPr>
          <w:rFonts w:asciiTheme="minorHAnsi" w:hAnsiTheme="minorHAnsi"/>
          <w:b/>
        </w:rPr>
        <w:t>______________________</w:t>
      </w:r>
    </w:p>
    <w:p w14:paraId="525A4A7C" w14:textId="77777777" w:rsidR="00955390" w:rsidRPr="00185780" w:rsidRDefault="00955390" w:rsidP="00955390">
      <w:pPr>
        <w:ind w:left="4253"/>
        <w:jc w:val="center"/>
        <w:rPr>
          <w:rFonts w:asciiTheme="minorHAnsi" w:hAnsiTheme="minorHAnsi"/>
          <w:b/>
        </w:rPr>
      </w:pPr>
    </w:p>
    <w:p w14:paraId="6CE868EF" w14:textId="77777777" w:rsidR="00955390" w:rsidRPr="00185780" w:rsidRDefault="00955390" w:rsidP="00955390">
      <w:pPr>
        <w:ind w:left="-142"/>
        <w:jc w:val="center"/>
        <w:rPr>
          <w:rFonts w:asciiTheme="minorHAnsi" w:hAnsiTheme="minorHAnsi"/>
          <w:b/>
        </w:rPr>
      </w:pPr>
      <w:r w:rsidRPr="00185780">
        <w:rPr>
          <w:rFonts w:asciiTheme="minorHAnsi" w:hAnsiTheme="minorHAnsi"/>
          <w:b/>
        </w:rPr>
        <w:t>****</w:t>
      </w:r>
    </w:p>
    <w:p w14:paraId="2B0E9CA0" w14:textId="77777777" w:rsidR="00955390" w:rsidRPr="00185780" w:rsidRDefault="00955390" w:rsidP="00955390">
      <w:pPr>
        <w:ind w:left="-142"/>
        <w:jc w:val="center"/>
        <w:rPr>
          <w:rFonts w:asciiTheme="minorHAnsi" w:hAnsiTheme="minorHAnsi"/>
          <w:b/>
        </w:rPr>
      </w:pPr>
      <w:r w:rsidRPr="00185780">
        <w:rPr>
          <w:rFonts w:asciiTheme="minorHAnsi" w:hAnsiTheme="minorHAnsi"/>
          <w:b/>
        </w:rPr>
        <w:t xml:space="preserve">CONDIZIONI GENERALI </w:t>
      </w:r>
    </w:p>
    <w:p w14:paraId="6A9B6D14" w14:textId="77777777" w:rsidR="00955390" w:rsidRPr="00185780" w:rsidRDefault="00955390" w:rsidP="00955390">
      <w:pPr>
        <w:ind w:left="-142"/>
        <w:jc w:val="center"/>
        <w:rPr>
          <w:rFonts w:asciiTheme="minorHAnsi" w:hAnsiTheme="minorHAnsi"/>
          <w:b/>
        </w:rPr>
      </w:pPr>
    </w:p>
    <w:p w14:paraId="67B498FE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>Ambito di applicazione</w:t>
      </w:r>
    </w:p>
    <w:p w14:paraId="165E245D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L</w:t>
      </w:r>
      <w:r>
        <w:rPr>
          <w:rFonts w:asciiTheme="minorHAnsi" w:hAnsiTheme="minorHAnsi"/>
          <w:sz w:val="20"/>
        </w:rPr>
        <w:t>e presenti "Condizioni generali</w:t>
      </w:r>
      <w:r w:rsidRPr="00185780">
        <w:rPr>
          <w:rFonts w:asciiTheme="minorHAnsi" w:hAnsiTheme="minorHAnsi"/>
          <w:sz w:val="20"/>
        </w:rPr>
        <w:t xml:space="preserve">" si applicano a tutte le prestazioni su tariffario effettuate dal Dipartimento </w:t>
      </w:r>
      <w:r>
        <w:rPr>
          <w:rFonts w:asciiTheme="minorHAnsi" w:hAnsiTheme="minorHAnsi"/>
          <w:sz w:val="20"/>
        </w:rPr>
        <w:t>a favore del</w:t>
      </w:r>
      <w:r w:rsidRPr="00185780">
        <w:rPr>
          <w:rFonts w:asciiTheme="minorHAnsi" w:hAnsiTheme="minorHAnsi"/>
          <w:sz w:val="20"/>
        </w:rPr>
        <w:t xml:space="preserve"> Committente. </w:t>
      </w:r>
    </w:p>
    <w:p w14:paraId="34A5C054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Qualsiasi modifica o aggiunta alle presenti Condizioni sarà valida soltanto nel caso di specifica accettazione scritta </w:t>
      </w:r>
      <w:r>
        <w:rPr>
          <w:rFonts w:asciiTheme="minorHAnsi" w:hAnsiTheme="minorHAnsi"/>
          <w:sz w:val="20"/>
        </w:rPr>
        <w:t>fra le P</w:t>
      </w:r>
      <w:r w:rsidRPr="00185780">
        <w:rPr>
          <w:rFonts w:asciiTheme="minorHAnsi" w:hAnsiTheme="minorHAnsi"/>
          <w:sz w:val="20"/>
        </w:rPr>
        <w:t>arti. Le modifiche e le integrazioni alle Condizioni saranno limitate alla particolare prestazione per la quale vengono pattuite.</w:t>
      </w:r>
    </w:p>
    <w:p w14:paraId="55D0275D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</w:p>
    <w:p w14:paraId="2D82F440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>Responsabile dell’attività</w:t>
      </w:r>
    </w:p>
    <w:p w14:paraId="13E11072" w14:textId="072FE87E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Responsabile dello svolgimento della prestazione è </w:t>
      </w:r>
      <w:r w:rsidR="00B53691">
        <w:rPr>
          <w:rFonts w:asciiTheme="minorHAnsi" w:hAnsiTheme="minorHAnsi"/>
          <w:sz w:val="20"/>
        </w:rPr>
        <w:t>la</w:t>
      </w:r>
      <w:r w:rsidRPr="001D04CF">
        <w:rPr>
          <w:rFonts w:asciiTheme="minorHAnsi" w:hAnsiTheme="minorHAnsi"/>
          <w:sz w:val="20"/>
        </w:rPr>
        <w:t xml:space="preserve"> Prof</w:t>
      </w:r>
      <w:r w:rsidR="008C39CC" w:rsidRPr="001D04CF">
        <w:rPr>
          <w:rFonts w:asciiTheme="minorHAnsi" w:hAnsiTheme="minorHAnsi"/>
          <w:sz w:val="20"/>
        </w:rPr>
        <w:t>.</w:t>
      </w:r>
      <w:r w:rsidR="00B53691">
        <w:rPr>
          <w:rFonts w:asciiTheme="minorHAnsi" w:hAnsiTheme="minorHAnsi"/>
          <w:sz w:val="20"/>
        </w:rPr>
        <w:t>ssa</w:t>
      </w:r>
      <w:r w:rsidR="008C39CC" w:rsidRPr="001D04CF">
        <w:rPr>
          <w:rFonts w:asciiTheme="minorHAnsi" w:hAnsiTheme="minorHAnsi"/>
          <w:sz w:val="20"/>
        </w:rPr>
        <w:t xml:space="preserve"> </w:t>
      </w:r>
      <w:r w:rsidR="00B53691">
        <w:rPr>
          <w:rFonts w:asciiTheme="minorHAnsi" w:hAnsiTheme="minorHAnsi"/>
          <w:sz w:val="20"/>
        </w:rPr>
        <w:t>Laura Maggi</w:t>
      </w:r>
      <w:r w:rsidR="005F70E3" w:rsidRPr="001D04CF">
        <w:rPr>
          <w:rFonts w:asciiTheme="minorHAnsi" w:hAnsiTheme="minorHAnsi"/>
          <w:sz w:val="20"/>
        </w:rPr>
        <w:t xml:space="preserve">, direttore della Piattaforma di </w:t>
      </w:r>
      <w:proofErr w:type="spellStart"/>
      <w:r w:rsidR="00B53691" w:rsidRPr="00B53691">
        <w:rPr>
          <w:rFonts w:asciiTheme="minorHAnsi" w:hAnsiTheme="minorHAnsi"/>
          <w:sz w:val="20"/>
        </w:rPr>
        <w:t>Citofluorimetria</w:t>
      </w:r>
      <w:proofErr w:type="spellEnd"/>
    </w:p>
    <w:p w14:paraId="3C40AD0C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</w:rPr>
      </w:pPr>
    </w:p>
    <w:p w14:paraId="183B71B7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>Accettazione del Preventivo</w:t>
      </w:r>
    </w:p>
    <w:p w14:paraId="3B86307A" w14:textId="1DF51FC5" w:rsidR="0095539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L’ordine di acquisto si intende accettato dal Dipartimento e quindi perfezionato, all'atto della ricezione da parte del Dipartimento dell</w:t>
      </w:r>
      <w:r w:rsidR="005F70E3">
        <w:rPr>
          <w:rFonts w:asciiTheme="minorHAnsi" w:hAnsiTheme="minorHAnsi"/>
          <w:sz w:val="20"/>
        </w:rPr>
        <w:t>’</w:t>
      </w:r>
      <w:r w:rsidRPr="00185780">
        <w:rPr>
          <w:rFonts w:asciiTheme="minorHAnsi" w:hAnsiTheme="minorHAnsi"/>
          <w:sz w:val="20"/>
        </w:rPr>
        <w:t xml:space="preserve">accettazione sottoscritta </w:t>
      </w:r>
      <w:r>
        <w:rPr>
          <w:rFonts w:asciiTheme="minorHAnsi" w:hAnsiTheme="minorHAnsi"/>
          <w:sz w:val="20"/>
        </w:rPr>
        <w:t xml:space="preserve">dal Committente, </w:t>
      </w:r>
      <w:r w:rsidRPr="00185780">
        <w:rPr>
          <w:rFonts w:asciiTheme="minorHAnsi" w:hAnsiTheme="minorHAnsi"/>
          <w:sz w:val="20"/>
        </w:rPr>
        <w:t>purché detta ricezione avvenga entro il termine di 15 giorni dalla data di emissione del preventivo stesso.</w:t>
      </w:r>
    </w:p>
    <w:p w14:paraId="25FE9E99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</w:p>
    <w:p w14:paraId="34172B19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>Termini e modalità di esecuzione della prestazione</w:t>
      </w:r>
    </w:p>
    <w:p w14:paraId="77DD3DEA" w14:textId="77777777" w:rsidR="00955390" w:rsidRPr="00185780" w:rsidRDefault="00955390" w:rsidP="00955390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La prestazione richiesta sarà svolta dal Dipartimento entro e non </w:t>
      </w:r>
      <w:r w:rsidRPr="00B53691">
        <w:rPr>
          <w:rFonts w:asciiTheme="minorHAnsi" w:hAnsiTheme="minorHAnsi"/>
          <w:sz w:val="20"/>
        </w:rPr>
        <w:t>oltre il ………………………</w:t>
      </w:r>
      <w:proofErr w:type="gramStart"/>
      <w:r w:rsidRPr="00B53691">
        <w:rPr>
          <w:rFonts w:asciiTheme="minorHAnsi" w:hAnsiTheme="minorHAnsi"/>
          <w:sz w:val="20"/>
        </w:rPr>
        <w:t>…….</w:t>
      </w:r>
      <w:proofErr w:type="gramEnd"/>
      <w:r w:rsidRPr="00B53691">
        <w:rPr>
          <w:rFonts w:asciiTheme="minorHAnsi" w:hAnsiTheme="minorHAnsi"/>
          <w:sz w:val="20"/>
        </w:rPr>
        <w:t>.</w:t>
      </w:r>
    </w:p>
    <w:p w14:paraId="7D9D200F" w14:textId="04E5D120" w:rsidR="00955390" w:rsidRPr="001D04CF" w:rsidRDefault="00955390" w:rsidP="00955390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lastRenderedPageBreak/>
        <w:t xml:space="preserve">Il Dipartimento si impegna a rispettare i termini e le modalità di consegna. La </w:t>
      </w:r>
      <w:r w:rsidRPr="001D04CF">
        <w:rPr>
          <w:rFonts w:asciiTheme="minorHAnsi" w:hAnsiTheme="minorHAnsi"/>
          <w:sz w:val="20"/>
        </w:rPr>
        <w:t xml:space="preserve">consegna avverrà </w:t>
      </w:r>
      <w:r w:rsidR="00B30D5B" w:rsidRPr="001D04CF">
        <w:rPr>
          <w:rFonts w:asciiTheme="minorHAnsi" w:hAnsiTheme="minorHAnsi"/>
          <w:sz w:val="20"/>
        </w:rPr>
        <w:t>secondo le modalità indicate</w:t>
      </w:r>
      <w:r w:rsidRPr="001D04CF">
        <w:rPr>
          <w:rFonts w:asciiTheme="minorHAnsi" w:hAnsiTheme="minorHAnsi"/>
          <w:sz w:val="20"/>
        </w:rPr>
        <w:t xml:space="preserve"> nella voce "Indirizzo di Consegna" riportata in calce alla accettazione da parte del Committente.</w:t>
      </w:r>
    </w:p>
    <w:p w14:paraId="0FE3C894" w14:textId="77777777" w:rsidR="00955390" w:rsidRPr="00185780" w:rsidRDefault="00955390" w:rsidP="00955390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D04CF">
        <w:rPr>
          <w:rFonts w:asciiTheme="minorHAnsi" w:hAnsiTheme="minorHAnsi"/>
          <w:sz w:val="20"/>
        </w:rPr>
        <w:t>In caso di ritardo nelle consegne di quanto pattuito, il Committente avrà il diritto di: (i) fissare al Dipartimento un termine ulteriore per la consegna, (ii) comunicare al Dipartimento la risoluzione del relativo Contratto per inadempimento e chiedere la restituzione di ogni importo eventualmente già pagato dal</w:t>
      </w:r>
      <w:r w:rsidRPr="00185780">
        <w:rPr>
          <w:rFonts w:asciiTheme="minorHAnsi" w:hAnsiTheme="minorHAnsi"/>
          <w:sz w:val="20"/>
        </w:rPr>
        <w:t xml:space="preserve"> Committente.</w:t>
      </w:r>
    </w:p>
    <w:p w14:paraId="30928340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</w:p>
    <w:p w14:paraId="7FC1EB8A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>Corrispettivi e pagamenti</w:t>
      </w:r>
    </w:p>
    <w:p w14:paraId="4D75FD4D" w14:textId="77777777" w:rsidR="00955390" w:rsidRPr="00185780" w:rsidRDefault="00955390" w:rsidP="00955390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Salvo diversi accordi scritti, i prezzi indicati nel preventivo si intendono fissi e non soggetti ad alcuna revisione.</w:t>
      </w:r>
    </w:p>
    <w:p w14:paraId="428349AA" w14:textId="7AFF5D3F" w:rsidR="00955390" w:rsidRPr="00185780" w:rsidRDefault="00955390" w:rsidP="00955390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Il pagamento verrà effettuato dal </w:t>
      </w:r>
      <w:r w:rsidR="003F2A13" w:rsidRPr="00185780">
        <w:rPr>
          <w:rFonts w:asciiTheme="minorHAnsi" w:hAnsiTheme="minorHAnsi"/>
          <w:sz w:val="20"/>
        </w:rPr>
        <w:t>Committente:</w:t>
      </w:r>
    </w:p>
    <w:p w14:paraId="41ADDEAB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108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a) (per committenti enti privati) entro 30 giorni dal ricevimento di fattura elettronica – codice SDI destinatario ……</w:t>
      </w:r>
      <w:proofErr w:type="gramStart"/>
      <w:r w:rsidRPr="00185780">
        <w:rPr>
          <w:rFonts w:asciiTheme="minorHAnsi" w:hAnsiTheme="minorHAnsi"/>
          <w:sz w:val="20"/>
        </w:rPr>
        <w:t>…….</w:t>
      </w:r>
      <w:proofErr w:type="gramEnd"/>
      <w:r w:rsidRPr="00185780">
        <w:rPr>
          <w:rFonts w:asciiTheme="minorHAnsi" w:hAnsiTheme="minorHAnsi"/>
          <w:sz w:val="20"/>
        </w:rPr>
        <w:t xml:space="preserve">.  ovvero indirizzo PEC …………………………  </w:t>
      </w:r>
    </w:p>
    <w:p w14:paraId="46440CC7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108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b)</w:t>
      </w:r>
      <w:r>
        <w:rPr>
          <w:rFonts w:asciiTheme="minorHAnsi" w:hAnsiTheme="minorHAnsi"/>
          <w:sz w:val="20"/>
        </w:rPr>
        <w:t xml:space="preserve"> (per committenti enti pubblici</w:t>
      </w:r>
      <w:r w:rsidRPr="00185780">
        <w:rPr>
          <w:rFonts w:asciiTheme="minorHAnsi" w:hAnsiTheme="minorHAnsi"/>
          <w:sz w:val="20"/>
        </w:rPr>
        <w:t>) entro 30 giorni dal ricevimento di fattura elettronica - Codice IPA destinatario …</w:t>
      </w:r>
      <w:proofErr w:type="gramStart"/>
      <w:r w:rsidRPr="00185780">
        <w:rPr>
          <w:rFonts w:asciiTheme="minorHAnsi" w:hAnsiTheme="minorHAnsi"/>
          <w:sz w:val="20"/>
        </w:rPr>
        <w:t>…….</w:t>
      </w:r>
      <w:proofErr w:type="gramEnd"/>
      <w:r w:rsidRPr="00185780">
        <w:rPr>
          <w:rFonts w:asciiTheme="minorHAnsi" w:hAnsiTheme="minorHAnsi"/>
          <w:sz w:val="20"/>
        </w:rPr>
        <w:t>.…..</w:t>
      </w:r>
    </w:p>
    <w:p w14:paraId="3BAB1326" w14:textId="08D00873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in conformità a quanto previsto dal Decreto Semplificazioni (DL n. 76 del 16/07/2020) esclusivamente attraverso l’utilizzo del Sistema pagoPA (per pagamenti </w:t>
      </w:r>
      <w:r w:rsidRPr="001D04CF">
        <w:rPr>
          <w:rFonts w:asciiTheme="minorHAnsi" w:hAnsiTheme="minorHAnsi"/>
          <w:sz w:val="20"/>
        </w:rPr>
        <w:t>da privati) o sul Conto Tesoreria n. 0036739 (per pagamenti da altre amm</w:t>
      </w:r>
      <w:r w:rsidR="00267A05" w:rsidRPr="001D04CF">
        <w:rPr>
          <w:rFonts w:asciiTheme="minorHAnsi" w:hAnsiTheme="minorHAnsi"/>
          <w:sz w:val="20"/>
        </w:rPr>
        <w:t>inistrazio</w:t>
      </w:r>
      <w:r w:rsidRPr="001D04CF">
        <w:rPr>
          <w:rFonts w:asciiTheme="minorHAnsi" w:hAnsiTheme="minorHAnsi"/>
          <w:sz w:val="20"/>
        </w:rPr>
        <w:t xml:space="preserve">ni in regime di tesoreria) a favore dell’Università di Firenze – Dipartimento </w:t>
      </w:r>
      <w:r w:rsidR="00267A05" w:rsidRPr="001D04CF">
        <w:rPr>
          <w:rFonts w:asciiTheme="minorHAnsi" w:hAnsiTheme="minorHAnsi"/>
          <w:sz w:val="20"/>
        </w:rPr>
        <w:t>di Medicina Sperimentale e Clinica</w:t>
      </w:r>
      <w:r w:rsidR="001D04CF" w:rsidRPr="001D04CF">
        <w:rPr>
          <w:rFonts w:asciiTheme="minorHAnsi" w:hAnsiTheme="minorHAnsi"/>
          <w:sz w:val="20"/>
        </w:rPr>
        <w:t xml:space="preserve"> (Cod. U.A. 58513</w:t>
      </w:r>
      <w:r w:rsidRPr="001D04CF">
        <w:rPr>
          <w:rFonts w:asciiTheme="minorHAnsi" w:hAnsiTheme="minorHAnsi"/>
          <w:sz w:val="20"/>
        </w:rPr>
        <w:t xml:space="preserve">) </w:t>
      </w:r>
      <w:proofErr w:type="gramStart"/>
      <w:r w:rsidRPr="001D04CF">
        <w:rPr>
          <w:rFonts w:asciiTheme="minorHAnsi" w:hAnsiTheme="minorHAnsi"/>
          <w:sz w:val="20"/>
        </w:rPr>
        <w:t>- ,</w:t>
      </w:r>
      <w:proofErr w:type="gramEnd"/>
      <w:r w:rsidRPr="001D04CF">
        <w:rPr>
          <w:rFonts w:asciiTheme="minorHAnsi" w:hAnsiTheme="minorHAnsi"/>
          <w:sz w:val="20"/>
        </w:rPr>
        <w:t xml:space="preserve"> con le seguenti</w:t>
      </w:r>
      <w:r w:rsidRPr="00185780">
        <w:rPr>
          <w:rFonts w:asciiTheme="minorHAnsi" w:hAnsiTheme="minorHAnsi"/>
          <w:sz w:val="20"/>
        </w:rPr>
        <w:t xml:space="preserve"> modalità:</w:t>
      </w:r>
    </w:p>
    <w:p w14:paraId="2D0A5F04" w14:textId="5E4BD596" w:rsidR="00955390" w:rsidRPr="00185780" w:rsidRDefault="00955390" w:rsidP="0095539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- </w:t>
      </w:r>
      <w:r w:rsidRPr="00267A05">
        <w:rPr>
          <w:rFonts w:asciiTheme="minorHAnsi" w:hAnsiTheme="minorHAnsi"/>
          <w:sz w:val="20"/>
          <w:u w:val="single"/>
        </w:rPr>
        <w:t>in un’unica soluzione</w:t>
      </w:r>
      <w:r w:rsidR="00267A05" w:rsidRPr="00267A05">
        <w:rPr>
          <w:rFonts w:asciiTheme="minorHAnsi" w:hAnsiTheme="minorHAnsi"/>
          <w:sz w:val="20"/>
          <w:u w:val="single"/>
        </w:rPr>
        <w:t xml:space="preserve"> al termine del lavoro svolto</w:t>
      </w:r>
      <w:r w:rsidR="00267A05">
        <w:rPr>
          <w:rFonts w:asciiTheme="minorHAnsi" w:hAnsiTheme="minorHAnsi"/>
          <w:sz w:val="20"/>
        </w:rPr>
        <w:t xml:space="preserve">. </w:t>
      </w:r>
    </w:p>
    <w:p w14:paraId="4FB70212" w14:textId="76133F43" w:rsidR="00955390" w:rsidRPr="00185780" w:rsidRDefault="00267A05" w:rsidP="00955390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0"/>
        </w:rPr>
      </w:pPr>
      <w:r w:rsidRPr="006C6495">
        <w:rPr>
          <w:rFonts w:asciiTheme="minorHAnsi" w:hAnsiTheme="minorHAnsi"/>
          <w:sz w:val="20"/>
        </w:rPr>
        <w:t xml:space="preserve">Gli eventuali reagenti che risultassero necessari per l’esecuzione degli specifici esperimenti richiesti dal Committente (es. anticorpi primari per </w:t>
      </w:r>
      <w:proofErr w:type="spellStart"/>
      <w:r w:rsidRPr="006C6495">
        <w:rPr>
          <w:rFonts w:asciiTheme="minorHAnsi" w:hAnsiTheme="minorHAnsi"/>
          <w:sz w:val="20"/>
        </w:rPr>
        <w:t>immunolocalizzazione</w:t>
      </w:r>
      <w:proofErr w:type="spellEnd"/>
      <w:r w:rsidRPr="006C6495">
        <w:rPr>
          <w:rFonts w:asciiTheme="minorHAnsi" w:hAnsiTheme="minorHAnsi"/>
          <w:sz w:val="20"/>
        </w:rPr>
        <w:t>, citochine, molecole bioattive, etc.) saranno da esso procurati ed a suo carico, esulando dal presente preventivo.</w:t>
      </w:r>
    </w:p>
    <w:p w14:paraId="3AD74BB3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Ogni pagamento sarà identificato univocamente dal codice IUV (Identificativo Univoco di Versamento), generato in sede di creazione della fattura e notificato al Committente tramite un Avviso di Pagamento contenente anche il Codice Avviso di Pagamento, il Codice QR e il Codice Interbancario (circuito CBILL: AAB1Y) che consentono di effettuare il pagamento.</w:t>
      </w:r>
    </w:p>
    <w:p w14:paraId="707FF6BA" w14:textId="77777777" w:rsidR="00955390" w:rsidRPr="00185780" w:rsidRDefault="00955390" w:rsidP="00955390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Ai fini della tracciabilità finanziaria si indica altresì:</w:t>
      </w:r>
    </w:p>
    <w:p w14:paraId="78294291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- che il Codice Identificativo di Gara (CIG), attribuito al presente contratto dall’Autorità di Vigilanza sui Contratti Pubblici di lavori, servizi e forniture (AVCP) su richiesta della stazione appaltante è il seguente: ……………. </w:t>
      </w:r>
    </w:p>
    <w:p w14:paraId="61EB9E66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- che il codice CUP, nel caso sia obbligatorio ai sensi della vigente normativa, è il </w:t>
      </w:r>
      <w:proofErr w:type="gramStart"/>
      <w:r w:rsidRPr="00185780">
        <w:rPr>
          <w:rFonts w:asciiTheme="minorHAnsi" w:hAnsiTheme="minorHAnsi"/>
          <w:sz w:val="20"/>
        </w:rPr>
        <w:t>seguente:…</w:t>
      </w:r>
      <w:proofErr w:type="gramEnd"/>
      <w:r w:rsidRPr="00185780">
        <w:rPr>
          <w:rFonts w:asciiTheme="minorHAnsi" w:hAnsiTheme="minorHAnsi"/>
          <w:sz w:val="20"/>
        </w:rPr>
        <w:t>………….</w:t>
      </w:r>
    </w:p>
    <w:p w14:paraId="27289449" w14:textId="77777777" w:rsidR="00955390" w:rsidRPr="00185780" w:rsidRDefault="00955390" w:rsidP="00955390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/>
          <w:i/>
          <w:sz w:val="20"/>
        </w:rPr>
      </w:pPr>
      <w:r w:rsidRPr="00185780">
        <w:rPr>
          <w:rFonts w:asciiTheme="minorHAnsi" w:hAnsiTheme="minorHAnsi"/>
          <w:i/>
          <w:sz w:val="20"/>
        </w:rPr>
        <w:t>(Tale obbligo è a carico del Committente nel caso in cui sia UN ENTE PUBBLICO. In tutti gli altri casi, si può omettere).</w:t>
      </w:r>
    </w:p>
    <w:p w14:paraId="5ACD7734" w14:textId="77777777" w:rsidR="00955390" w:rsidRDefault="00955390" w:rsidP="00955390">
      <w:pPr>
        <w:pStyle w:val="Paragrafoelenco"/>
        <w:widowControl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Il Dipartimento terrà in ogni caso il Committente indenne e manlevato da ogni e qualsivoglia danno, perdita, costo o spesa (ivi incluse eventuali sanzioni comminate ai sensi di legge) che possano ad essa derivare da eventuali violazioni e/o inadempimenti del Dipartimento agli obblighi previsti dal presente articolo. In tutti i casi di inadempimento del Committente, il Committente avrà il diritto di sospendere i pagamenti dovuti al Dipartimento, senza che ciò determini la maturazione di alcun interesse o penalità, finché il Dipartimento avrà rimediato all'inadempimento.</w:t>
      </w:r>
    </w:p>
    <w:p w14:paraId="1762F90F" w14:textId="77777777" w:rsidR="00955390" w:rsidRDefault="00955390" w:rsidP="00955390">
      <w:pPr>
        <w:pStyle w:val="Paragrafoelenco"/>
        <w:widowControl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</w:rPr>
      </w:pPr>
    </w:p>
    <w:p w14:paraId="4AF96EE5" w14:textId="77777777" w:rsidR="00955390" w:rsidRPr="00185780" w:rsidRDefault="00955390" w:rsidP="00955390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</w:rPr>
      </w:pPr>
      <w:r w:rsidRPr="00185780">
        <w:rPr>
          <w:rFonts w:asciiTheme="minorHAnsi" w:hAnsiTheme="minorHAnsi"/>
          <w:b/>
          <w:bCs/>
          <w:sz w:val="20"/>
        </w:rPr>
        <w:t xml:space="preserve">Trattamento dei dati </w:t>
      </w:r>
    </w:p>
    <w:p w14:paraId="5E2014BE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I dati forniti dalle Parti saranno trattati per le finalità del presente Ordine di acquisto, nel rispetto dei principi di liceità, correttezza, trasparenza, adeguatezza, pertinenza e necessità di cui all’art.5, paragrafo 1 del Regolamento Generale sulla Protezione dei Dati (GDPR). Il conferimento di tali dati tra le Parti è obbligatorio al fine di adempiere a tutti gli obblighi di contratto comunque connessi all’esecuzione del rapporto instaurato con il presente atto.</w:t>
      </w:r>
    </w:p>
    <w:p w14:paraId="0FC896CA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I medesimi dati potranno essere comunicati unicamente all’interno della struttura del Committente e del Dipartimento per la gestione del rapporto instaurato dal presente atto.</w:t>
      </w:r>
    </w:p>
    <w:p w14:paraId="1D4D8E17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I dati forniti dalle Parti saranno raccolti e trattati, con modalità manuale, cartacea e informatizzata, mediante il loro inserimento in archivi cartacei e/o informatici.</w:t>
      </w:r>
    </w:p>
    <w:p w14:paraId="2E15A6B4" w14:textId="4AA6AD5F" w:rsidR="00AF0021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>L’informativa completa dell’Università di Firenze sulla protezione dei dati personali degli operatori economici</w:t>
      </w:r>
      <w:r w:rsidR="00267A05">
        <w:rPr>
          <w:rFonts w:asciiTheme="minorHAnsi" w:hAnsiTheme="minorHAnsi"/>
          <w:sz w:val="20"/>
        </w:rPr>
        <w:t xml:space="preserve"> </w:t>
      </w:r>
      <w:r w:rsidRPr="00185780">
        <w:rPr>
          <w:rFonts w:asciiTheme="minorHAnsi" w:hAnsiTheme="minorHAnsi"/>
          <w:sz w:val="20"/>
        </w:rPr>
        <w:t>relativi al presente contratto è disponibile al seguente link</w:t>
      </w:r>
      <w:r w:rsidR="00AF0021">
        <w:rPr>
          <w:rFonts w:asciiTheme="minorHAnsi" w:hAnsiTheme="minorHAnsi"/>
          <w:sz w:val="20"/>
        </w:rPr>
        <w:t>.</w:t>
      </w:r>
    </w:p>
    <w:p w14:paraId="4350BF81" w14:textId="507B33AF" w:rsidR="00955390" w:rsidRPr="00185780" w:rsidRDefault="00ED1EC3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hyperlink r:id="rId8" w:history="1">
        <w:r w:rsidR="00AF0021" w:rsidRPr="00DA2441">
          <w:rPr>
            <w:rStyle w:val="Collegamentoipertestuale"/>
            <w:rFonts w:asciiTheme="minorHAnsi" w:hAnsiTheme="minorHAnsi"/>
            <w:sz w:val="20"/>
          </w:rPr>
          <w:t>https://www.unifi.it/upload/sub/protezionedati/Informativa_TERZI.pdf</w:t>
        </w:r>
      </w:hyperlink>
      <w:r w:rsidR="00955390" w:rsidRPr="00185780">
        <w:rPr>
          <w:rFonts w:asciiTheme="minorHAnsi" w:hAnsiTheme="minorHAnsi"/>
          <w:sz w:val="20"/>
        </w:rPr>
        <w:t xml:space="preserve"> </w:t>
      </w:r>
    </w:p>
    <w:p w14:paraId="0BCF85B8" w14:textId="361D310B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lastRenderedPageBreak/>
        <w:t>L’informativa completa d</w:t>
      </w:r>
      <w:r w:rsidR="00E84861">
        <w:rPr>
          <w:rFonts w:asciiTheme="minorHAnsi" w:hAnsiTheme="minorHAnsi"/>
          <w:sz w:val="20"/>
        </w:rPr>
        <w:t>el Committente sulla protezione</w:t>
      </w:r>
      <w:r w:rsidRPr="00185780">
        <w:rPr>
          <w:rFonts w:asciiTheme="minorHAnsi" w:hAnsiTheme="minorHAnsi"/>
          <w:sz w:val="20"/>
        </w:rPr>
        <w:t xml:space="preserve"> dei dati pers</w:t>
      </w:r>
      <w:r w:rsidR="00E84861">
        <w:rPr>
          <w:rFonts w:asciiTheme="minorHAnsi" w:hAnsiTheme="minorHAnsi"/>
          <w:sz w:val="20"/>
        </w:rPr>
        <w:t>onali degli operatori economici</w:t>
      </w:r>
      <w:r w:rsidRPr="00185780">
        <w:rPr>
          <w:rFonts w:asciiTheme="minorHAnsi" w:hAnsiTheme="minorHAnsi"/>
          <w:sz w:val="20"/>
        </w:rPr>
        <w:t xml:space="preserve"> relativi al presente contratto è disponibile al seguente link ……………</w:t>
      </w:r>
      <w:proofErr w:type="gramStart"/>
      <w:r w:rsidRPr="00185780">
        <w:rPr>
          <w:rFonts w:asciiTheme="minorHAnsi" w:hAnsiTheme="minorHAnsi"/>
          <w:sz w:val="20"/>
        </w:rPr>
        <w:t>…….</w:t>
      </w:r>
      <w:proofErr w:type="gramEnd"/>
      <w:r w:rsidRPr="00185780">
        <w:rPr>
          <w:rFonts w:asciiTheme="minorHAnsi" w:hAnsiTheme="minorHAnsi"/>
          <w:sz w:val="20"/>
        </w:rPr>
        <w:t>, ovvero allegata al presente ordine.</w:t>
      </w:r>
    </w:p>
    <w:p w14:paraId="33498CC1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</w:rPr>
      </w:pPr>
      <w:r w:rsidRPr="00185780">
        <w:rPr>
          <w:rFonts w:asciiTheme="minorHAnsi" w:hAnsiTheme="minorHAnsi"/>
          <w:sz w:val="20"/>
        </w:rPr>
        <w:t xml:space="preserve">Titolari del trattamento sono l’Università degli Studi di Firenze e il Committente e, Referenti per la protezione dei dati sono il Direttore del Dipartimento per l’Università e ……………… per il Committente. </w:t>
      </w:r>
    </w:p>
    <w:p w14:paraId="27A9A8B3" w14:textId="77777777" w:rsidR="00955390" w:rsidRPr="00185780" w:rsidRDefault="00955390" w:rsidP="009553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55390" w:rsidRPr="00185780" w14:paraId="10D3255D" w14:textId="77777777" w:rsidTr="00BC4602">
        <w:tc>
          <w:tcPr>
            <w:tcW w:w="8041" w:type="dxa"/>
          </w:tcPr>
          <w:p w14:paraId="32B993AD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463139D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185780">
              <w:rPr>
                <w:rFonts w:cs="Calibri"/>
                <w:b/>
              </w:rPr>
              <w:t xml:space="preserve">Per </w:t>
            </w:r>
            <w:r>
              <w:rPr>
                <w:rFonts w:cs="Calibri"/>
                <w:b/>
              </w:rPr>
              <w:t>ACCETTAZIONE</w:t>
            </w:r>
            <w:r w:rsidRPr="00185780">
              <w:rPr>
                <w:rFonts w:cs="Calibri"/>
                <w:b/>
              </w:rPr>
              <w:t xml:space="preserve"> preventivo da parte del Committente </w:t>
            </w:r>
            <w:r w:rsidRPr="00B853FC">
              <w:rPr>
                <w:rFonts w:cs="Calibri"/>
              </w:rPr>
              <w:t>alle condizioni sopra indicate senza riserve e con le seguenti modalità:</w:t>
            </w:r>
          </w:p>
          <w:p w14:paraId="37F4379E" w14:textId="77777777" w:rsidR="00955390" w:rsidRPr="00185780" w:rsidRDefault="00955390" w:rsidP="00BC4602">
            <w:pPr>
              <w:ind w:firstLine="5"/>
              <w:jc w:val="center"/>
              <w:rPr>
                <w:rFonts w:cs="Calibri"/>
                <w:b/>
              </w:rPr>
            </w:pPr>
          </w:p>
          <w:tbl>
            <w:tblPr>
              <w:tblStyle w:val="Grigliatabella"/>
              <w:tblW w:w="9120" w:type="dxa"/>
              <w:tblLook w:val="04A0" w:firstRow="1" w:lastRow="0" w:firstColumn="1" w:lastColumn="0" w:noHBand="0" w:noVBand="1"/>
            </w:tblPr>
            <w:tblGrid>
              <w:gridCol w:w="2477"/>
              <w:gridCol w:w="1949"/>
              <w:gridCol w:w="2711"/>
              <w:gridCol w:w="1983"/>
            </w:tblGrid>
            <w:tr w:rsidR="00955390" w:rsidRPr="00185780" w14:paraId="2B1C9171" w14:textId="77777777" w:rsidTr="00AF0021"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66A1D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  <w:r w:rsidRPr="001D04CF">
                    <w:rPr>
                      <w:rFonts w:cs="Calibri"/>
                      <w:b/>
                      <w:bCs/>
                      <w:sz w:val="20"/>
                    </w:rPr>
                    <w:t xml:space="preserve">Data di consegna: </w:t>
                  </w:r>
                </w:p>
                <w:p w14:paraId="2421997A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  <w:r w:rsidRPr="00B53691">
                    <w:rPr>
                      <w:rFonts w:cs="Calibri"/>
                      <w:b/>
                      <w:bCs/>
                      <w:sz w:val="20"/>
                    </w:rPr>
                    <w:t>entro il …</w:t>
                  </w:r>
                  <w:proofErr w:type="gramStart"/>
                  <w:r w:rsidRPr="00B53691">
                    <w:rPr>
                      <w:rFonts w:cs="Calibri"/>
                      <w:b/>
                      <w:bCs/>
                      <w:sz w:val="20"/>
                    </w:rPr>
                    <w:t>…….</w:t>
                  </w:r>
                  <w:proofErr w:type="gramEnd"/>
                  <w:r w:rsidRPr="00B53691">
                    <w:rPr>
                      <w:rFonts w:cs="Calibri"/>
                      <w:b/>
                      <w:bCs/>
                      <w:sz w:val="20"/>
                    </w:rPr>
                    <w:t>.</w:t>
                  </w:r>
                </w:p>
                <w:p w14:paraId="3809A6FA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</w:p>
                <w:p w14:paraId="65578D80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</w:p>
                <w:p w14:paraId="6ADC48AE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</w:p>
                <w:p w14:paraId="1FDD2B9B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</w:p>
                <w:p w14:paraId="02DE9E79" w14:textId="77777777" w:rsidR="00955390" w:rsidRPr="001D04CF" w:rsidRDefault="00955390" w:rsidP="00BC4602">
                  <w:pPr>
                    <w:rPr>
                      <w:rFonts w:cs="Calibri"/>
                      <w:b/>
                      <w:bCs/>
                      <w:sz w:val="20"/>
                    </w:rPr>
                  </w:pPr>
                </w:p>
                <w:p w14:paraId="31722E2C" w14:textId="77777777" w:rsidR="00955390" w:rsidRPr="001D04CF" w:rsidRDefault="00955390" w:rsidP="00BC4602">
                  <w:pPr>
                    <w:rPr>
                      <w:rFonts w:cs="Calibri"/>
                      <w:b/>
                      <w:i/>
                      <w:sz w:val="20"/>
                    </w:rPr>
                  </w:pPr>
                  <w:r w:rsidRPr="001D04CF">
                    <w:rPr>
                      <w:rFonts w:cs="Calibri"/>
                      <w:b/>
                      <w:bCs/>
                      <w:i/>
                      <w:sz w:val="20"/>
                    </w:rPr>
                    <w:t>(altre info richieste dal Committente)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19E5" w14:textId="77777777" w:rsidR="00955390" w:rsidRPr="001D04CF" w:rsidRDefault="00955390" w:rsidP="00BC4602">
                  <w:pPr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1D04CF">
                    <w:rPr>
                      <w:rFonts w:cs="Calibri"/>
                      <w:b/>
                      <w:sz w:val="20"/>
                    </w:rPr>
                    <w:t>Indirizzo di fatturazione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485EF" w14:textId="42B2CB3B" w:rsidR="00955390" w:rsidRPr="001D04CF" w:rsidRDefault="00955390" w:rsidP="00BC4602">
                  <w:pPr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1D04CF">
                    <w:rPr>
                      <w:rFonts w:cs="Calibri"/>
                      <w:b/>
                      <w:sz w:val="20"/>
                    </w:rPr>
                    <w:t xml:space="preserve">Indirizzo di consegna </w:t>
                  </w:r>
                  <w:r w:rsidR="00267A05" w:rsidRPr="001D04CF">
                    <w:rPr>
                      <w:rFonts w:cs="Calibri"/>
                      <w:b/>
                      <w:sz w:val="20"/>
                    </w:rPr>
                    <w:t>al</w:t>
                  </w:r>
                  <w:r w:rsidRPr="001D04CF">
                    <w:rPr>
                      <w:rFonts w:cs="Calibri"/>
                      <w:b/>
                      <w:sz w:val="20"/>
                    </w:rPr>
                    <w:t xml:space="preserve"> Committente</w:t>
                  </w:r>
                </w:p>
                <w:p w14:paraId="74F7FBEC" w14:textId="77777777" w:rsidR="00AF0021" w:rsidRPr="001D04CF" w:rsidRDefault="00AF0021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</w:p>
                <w:p w14:paraId="25359ABC" w14:textId="7054BBB3" w:rsidR="00267A05" w:rsidRPr="001D04CF" w:rsidRDefault="00AF0021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 xml:space="preserve">Piattaforma di </w:t>
                  </w:r>
                  <w:bookmarkStart w:id="0" w:name="_GoBack"/>
                  <w:bookmarkEnd w:id="0"/>
                  <w:proofErr w:type="spellStart"/>
                  <w:r w:rsidR="00B53691" w:rsidRPr="00B53691">
                    <w:rPr>
                      <w:rFonts w:cs="Calibri"/>
                      <w:sz w:val="20"/>
                    </w:rPr>
                    <w:t>Citofluorimetria</w:t>
                  </w:r>
                  <w:proofErr w:type="spellEnd"/>
                </w:p>
                <w:p w14:paraId="66BA48A2" w14:textId="0CE76C62" w:rsidR="00267A05" w:rsidRPr="001D04CF" w:rsidRDefault="00267A05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 xml:space="preserve"> </w:t>
                  </w:r>
                </w:p>
                <w:p w14:paraId="6FFFF019" w14:textId="7D3FC1F1" w:rsidR="00AF0021" w:rsidRPr="001D04CF" w:rsidRDefault="00267A05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>su supporto elettronico del Committente (se immagini digitali)</w:t>
                  </w:r>
                </w:p>
                <w:p w14:paraId="5BF56716" w14:textId="77777777" w:rsidR="00AF0021" w:rsidRPr="001D04CF" w:rsidRDefault="00AF0021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>--</w:t>
                  </w:r>
                </w:p>
                <w:p w14:paraId="3C06FC82" w14:textId="77777777" w:rsidR="00AF0021" w:rsidRPr="001D04CF" w:rsidRDefault="00AF0021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 xml:space="preserve">Invio in formato digitale </w:t>
                  </w:r>
                </w:p>
                <w:p w14:paraId="42880A62" w14:textId="26B655D1" w:rsidR="00AF0021" w:rsidRPr="001D04CF" w:rsidRDefault="00AF0021" w:rsidP="00BC4602">
                  <w:pPr>
                    <w:jc w:val="center"/>
                    <w:rPr>
                      <w:rFonts w:cs="Calibri"/>
                      <w:sz w:val="20"/>
                    </w:rPr>
                  </w:pPr>
                  <w:r w:rsidRPr="001D04CF">
                    <w:rPr>
                      <w:rFonts w:cs="Calibri"/>
                      <w:sz w:val="20"/>
                    </w:rPr>
                    <w:t xml:space="preserve">(email, </w:t>
                  </w:r>
                  <w:proofErr w:type="spellStart"/>
                  <w:r w:rsidRPr="001D04CF">
                    <w:rPr>
                      <w:rFonts w:cs="Calibri"/>
                      <w:sz w:val="20"/>
                    </w:rPr>
                    <w:t>WeTransfer</w:t>
                  </w:r>
                  <w:proofErr w:type="spellEnd"/>
                  <w:r w:rsidRPr="001D04CF">
                    <w:rPr>
                      <w:rFonts w:cs="Calibri"/>
                      <w:sz w:val="20"/>
                    </w:rPr>
                    <w:t xml:space="preserve">, Google Drive)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3212C" w14:textId="1DC08481" w:rsidR="00955390" w:rsidRPr="001D04CF" w:rsidRDefault="00955390" w:rsidP="00BC4602">
                  <w:pPr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1D04CF">
                    <w:rPr>
                      <w:rFonts w:cs="Calibri"/>
                      <w:b/>
                      <w:sz w:val="20"/>
                    </w:rPr>
                    <w:t>Referente</w:t>
                  </w:r>
                  <w:r w:rsidR="00AF0021" w:rsidRPr="001D04CF">
                    <w:rPr>
                      <w:rFonts w:cs="Calibri"/>
                      <w:b/>
                      <w:sz w:val="20"/>
                    </w:rPr>
                    <w:t xml:space="preserve"> tecnico</w:t>
                  </w:r>
                </w:p>
              </w:tc>
            </w:tr>
          </w:tbl>
          <w:p w14:paraId="02046AA8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14:paraId="7E7C50E5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</w:p>
          <w:p w14:paraId="0238654C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85780">
              <w:rPr>
                <w:rFonts w:cs="Calibri"/>
              </w:rPr>
              <w:t>Data e Firma per accettazione</w:t>
            </w:r>
            <w:r>
              <w:rPr>
                <w:rFonts w:cs="Calibri"/>
              </w:rPr>
              <w:t xml:space="preserve"> del Committente</w:t>
            </w:r>
          </w:p>
          <w:p w14:paraId="4892C1A4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11B90CA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98E688D" w14:textId="77777777" w:rsidR="00955390" w:rsidRPr="00185780" w:rsidRDefault="00955390" w:rsidP="00BC4602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185780">
              <w:rPr>
                <w:rFonts w:cs="Calibri"/>
              </w:rPr>
              <w:t>_____________________________________</w:t>
            </w:r>
          </w:p>
          <w:p w14:paraId="474DDAE4" w14:textId="77777777" w:rsidR="00955390" w:rsidRPr="00185780" w:rsidRDefault="00955390" w:rsidP="00BC460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0F4D0DAC" w14:textId="77777777" w:rsidR="00955390" w:rsidRDefault="00955390" w:rsidP="00955390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</w:t>
      </w:r>
    </w:p>
    <w:p w14:paraId="1A122B65" w14:textId="77777777" w:rsidR="00955390" w:rsidRPr="00592E5B" w:rsidRDefault="00955390" w:rsidP="00955390">
      <w:pPr>
        <w:ind w:left="3545" w:firstLine="709"/>
        <w:rPr>
          <w:rFonts w:ascii="Verdana" w:hAnsi="Verdana"/>
          <w:b/>
          <w:bCs/>
          <w:color w:val="FF0000"/>
        </w:rPr>
      </w:pPr>
    </w:p>
    <w:p w14:paraId="4617861A" w14:textId="77777777" w:rsidR="00955390" w:rsidRPr="00592E5B" w:rsidRDefault="00955390" w:rsidP="00955390">
      <w:pPr>
        <w:jc w:val="right"/>
        <w:rPr>
          <w:rFonts w:ascii="Verdana" w:hAnsi="Verdana"/>
          <w:b/>
          <w:bCs/>
          <w:color w:val="FF0000"/>
        </w:rPr>
      </w:pPr>
    </w:p>
    <w:p w14:paraId="0F806712" w14:textId="77777777" w:rsidR="00955390" w:rsidRPr="00592E5B" w:rsidRDefault="00955390" w:rsidP="00955390">
      <w:pPr>
        <w:jc w:val="right"/>
        <w:rPr>
          <w:rFonts w:ascii="Verdana" w:hAnsi="Verdana"/>
          <w:b/>
          <w:bCs/>
          <w:color w:val="FF0000"/>
        </w:rPr>
      </w:pPr>
    </w:p>
    <w:p w14:paraId="17BD0151" w14:textId="3EA0A00F" w:rsidR="00921B17" w:rsidRDefault="00921B17" w:rsidP="00921B17">
      <w:pPr>
        <w:ind w:left="5103"/>
        <w:jc w:val="center"/>
        <w:rPr>
          <w:rFonts w:ascii="Times New Roman" w:hAnsi="Times New Roman" w:cs="Times New Roman"/>
          <w:sz w:val="24"/>
        </w:rPr>
      </w:pPr>
    </w:p>
    <w:sectPr w:rsidR="00921B17" w:rsidSect="00BF46A1">
      <w:headerReference w:type="default" r:id="rId9"/>
      <w:footerReference w:type="default" r:id="rId10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2714" w14:textId="77777777" w:rsidR="00ED1EC3" w:rsidRDefault="00ED1EC3">
      <w:r>
        <w:separator/>
      </w:r>
    </w:p>
  </w:endnote>
  <w:endnote w:type="continuationSeparator" w:id="0">
    <w:p w14:paraId="7E1DC288" w14:textId="77777777" w:rsidR="00ED1EC3" w:rsidRDefault="00ED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46FA8678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92C7A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AFE2" w14:textId="77777777" w:rsidR="00ED1EC3" w:rsidRDefault="00ED1EC3">
      <w:r>
        <w:separator/>
      </w:r>
    </w:p>
  </w:footnote>
  <w:footnote w:type="continuationSeparator" w:id="0">
    <w:p w14:paraId="243C51CC" w14:textId="77777777" w:rsidR="00ED1EC3" w:rsidRDefault="00ED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EBA7" w14:textId="0F829DD0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4B34C60"/>
    <w:multiLevelType w:val="multilevel"/>
    <w:tmpl w:val="98628D00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42F1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0856BC"/>
    <w:multiLevelType w:val="multilevel"/>
    <w:tmpl w:val="8578CDE0"/>
    <w:lvl w:ilvl="0">
      <w:start w:val="1"/>
      <w:numFmt w:val="bullet"/>
      <w:lvlText w:val="-"/>
      <w:lvlJc w:val="left"/>
      <w:pPr>
        <w:ind w:left="7076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7" w15:restartNumberingAfterBreak="0">
    <w:nsid w:val="3EB84FA1"/>
    <w:multiLevelType w:val="multilevel"/>
    <w:tmpl w:val="136C8B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23406C"/>
    <w:multiLevelType w:val="multilevel"/>
    <w:tmpl w:val="4E20A708"/>
    <w:lvl w:ilvl="0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9E626FD"/>
    <w:multiLevelType w:val="multilevel"/>
    <w:tmpl w:val="D3FAE0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F9A630B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15" w15:restartNumberingAfterBreak="0">
    <w:nsid w:val="677F4C7A"/>
    <w:multiLevelType w:val="multilevel"/>
    <w:tmpl w:val="3D1CDD1A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E9E4355"/>
    <w:multiLevelType w:val="hybridMultilevel"/>
    <w:tmpl w:val="C26A01F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15"/>
  </w:num>
  <w:num w:numId="15">
    <w:abstractNumId w:val="7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AC"/>
    <w:rsid w:val="00002643"/>
    <w:rsid w:val="000E09DB"/>
    <w:rsid w:val="00107805"/>
    <w:rsid w:val="00131406"/>
    <w:rsid w:val="00176DB6"/>
    <w:rsid w:val="00184B93"/>
    <w:rsid w:val="001D04CF"/>
    <w:rsid w:val="001F5B3A"/>
    <w:rsid w:val="00215C2A"/>
    <w:rsid w:val="00267A05"/>
    <w:rsid w:val="00270D23"/>
    <w:rsid w:val="002A2B6E"/>
    <w:rsid w:val="002D048B"/>
    <w:rsid w:val="002F3D10"/>
    <w:rsid w:val="00352DB3"/>
    <w:rsid w:val="003A0561"/>
    <w:rsid w:val="003E0AA3"/>
    <w:rsid w:val="003F2A13"/>
    <w:rsid w:val="003F7D01"/>
    <w:rsid w:val="00442A8C"/>
    <w:rsid w:val="00447AE5"/>
    <w:rsid w:val="004E3FDF"/>
    <w:rsid w:val="005365BC"/>
    <w:rsid w:val="00573E7A"/>
    <w:rsid w:val="005928F3"/>
    <w:rsid w:val="005B048F"/>
    <w:rsid w:val="005B1202"/>
    <w:rsid w:val="005B2CD2"/>
    <w:rsid w:val="005F70E3"/>
    <w:rsid w:val="00604F34"/>
    <w:rsid w:val="00672F89"/>
    <w:rsid w:val="006C6495"/>
    <w:rsid w:val="006E17B7"/>
    <w:rsid w:val="006E72C7"/>
    <w:rsid w:val="00700586"/>
    <w:rsid w:val="00716585"/>
    <w:rsid w:val="00776964"/>
    <w:rsid w:val="00776B1F"/>
    <w:rsid w:val="0078184A"/>
    <w:rsid w:val="007A6BE2"/>
    <w:rsid w:val="007C655C"/>
    <w:rsid w:val="008C39CC"/>
    <w:rsid w:val="00921B17"/>
    <w:rsid w:val="00955390"/>
    <w:rsid w:val="00992C7A"/>
    <w:rsid w:val="009C2444"/>
    <w:rsid w:val="009C7A1B"/>
    <w:rsid w:val="00A43B5E"/>
    <w:rsid w:val="00A62E3A"/>
    <w:rsid w:val="00AF0021"/>
    <w:rsid w:val="00B12D62"/>
    <w:rsid w:val="00B30D5B"/>
    <w:rsid w:val="00B53691"/>
    <w:rsid w:val="00BF46A1"/>
    <w:rsid w:val="00C70E5E"/>
    <w:rsid w:val="00CD33E6"/>
    <w:rsid w:val="00D51F7F"/>
    <w:rsid w:val="00D561AC"/>
    <w:rsid w:val="00D60810"/>
    <w:rsid w:val="00E06D40"/>
    <w:rsid w:val="00E84861"/>
    <w:rsid w:val="00ED1EC3"/>
    <w:rsid w:val="00ED7B9F"/>
    <w:rsid w:val="00F262FB"/>
    <w:rsid w:val="00FA1D21"/>
    <w:rsid w:val="00FA33AA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0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TERZ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898A-6C47-4142-B7B4-620B13D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</dc:creator>
  <cp:lastModifiedBy>Anna Vanni</cp:lastModifiedBy>
  <cp:revision>3</cp:revision>
  <cp:lastPrinted>2023-12-05T09:38:00Z</cp:lastPrinted>
  <dcterms:created xsi:type="dcterms:W3CDTF">2025-10-09T10:49:00Z</dcterms:created>
  <dcterms:modified xsi:type="dcterms:W3CDTF">2025-10-09T15:05:00Z</dcterms:modified>
</cp:coreProperties>
</file>